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6606" w14:textId="77777777" w:rsidR="004E500C" w:rsidRPr="004E500C" w:rsidRDefault="004E500C" w:rsidP="004E500C">
      <w:pPr>
        <w:pStyle w:val="Heading2"/>
        <w:rPr>
          <w:sz w:val="44"/>
          <w:szCs w:val="44"/>
        </w:rPr>
      </w:pPr>
      <w:r w:rsidRPr="004E500C">
        <w:rPr>
          <w:sz w:val="44"/>
          <w:szCs w:val="44"/>
        </w:rPr>
        <w:t>Memo to Boss or Board</w:t>
      </w:r>
    </w:p>
    <w:p w14:paraId="3B0BD643" w14:textId="77777777" w:rsidR="004E500C" w:rsidRPr="00B17BAC" w:rsidRDefault="004E500C" w:rsidP="004E500C">
      <w:pPr>
        <w:rPr>
          <w:rFonts w:cs="Times New Roman"/>
          <w:u w:val="single"/>
        </w:rPr>
      </w:pPr>
    </w:p>
    <w:p w14:paraId="32F83AEF" w14:textId="77777777" w:rsidR="004E500C" w:rsidRDefault="004E500C" w:rsidP="004E500C">
      <w:pPr>
        <w:rPr>
          <w:rFonts w:cs="Times New Roman"/>
        </w:rPr>
      </w:pPr>
    </w:p>
    <w:p w14:paraId="43B62CB2" w14:textId="77777777" w:rsidR="004E500C" w:rsidRDefault="004E500C" w:rsidP="004E500C">
      <w:pPr>
        <w:rPr>
          <w:rFonts w:cs="Times New Roman"/>
        </w:rPr>
      </w:pPr>
    </w:p>
    <w:p w14:paraId="53519B9F" w14:textId="77777777" w:rsidR="004E500C" w:rsidRDefault="004E500C" w:rsidP="004E500C">
      <w:pPr>
        <w:rPr>
          <w:rFonts w:cs="Times New Roman"/>
        </w:rPr>
      </w:pPr>
    </w:p>
    <w:p w14:paraId="50279943" w14:textId="3EDD855A" w:rsidR="004E500C" w:rsidRPr="00B17BAC" w:rsidRDefault="004E500C" w:rsidP="004E500C">
      <w:pPr>
        <w:rPr>
          <w:rFonts w:cs="Times New Roman"/>
        </w:rPr>
      </w:pPr>
      <w:r w:rsidRPr="00B17BAC">
        <w:rPr>
          <w:rFonts w:cs="Times New Roman"/>
        </w:rPr>
        <w:t>To:</w:t>
      </w:r>
      <w:r>
        <w:rPr>
          <w:rFonts w:cs="Times New Roman"/>
        </w:rPr>
        <w:t xml:space="preserve"> </w:t>
      </w:r>
      <w:r w:rsidRPr="00B17BAC">
        <w:rPr>
          <w:rFonts w:cs="Times New Roman"/>
        </w:rPr>
        <w:tab/>
      </w:r>
      <w:r>
        <w:rPr>
          <w:rFonts w:cs="Times New Roman"/>
        </w:rPr>
        <w:t>[</w:t>
      </w:r>
      <w:r w:rsidRPr="00B17BAC">
        <w:rPr>
          <w:rFonts w:cs="Times New Roman"/>
        </w:rPr>
        <w:t>Boss or Board</w:t>
      </w:r>
      <w:r>
        <w:rPr>
          <w:rFonts w:cs="Times New Roman"/>
        </w:rPr>
        <w:t>]</w:t>
      </w:r>
    </w:p>
    <w:p w14:paraId="1A2F7FC6" w14:textId="77777777" w:rsidR="004E500C" w:rsidRPr="00B17BAC" w:rsidRDefault="004E500C" w:rsidP="004E500C">
      <w:pPr>
        <w:rPr>
          <w:rFonts w:cs="Times New Roman"/>
        </w:rPr>
      </w:pPr>
      <w:r w:rsidRPr="00B17BAC">
        <w:rPr>
          <w:rFonts w:cs="Times New Roman"/>
        </w:rPr>
        <w:t>From:</w:t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[</w:t>
      </w:r>
      <w:r w:rsidRPr="00B17BAC">
        <w:rPr>
          <w:rFonts w:cs="Times New Roman"/>
        </w:rPr>
        <w:t>Enlightened Donor Centered Fundraiser</w:t>
      </w:r>
      <w:r>
        <w:rPr>
          <w:rFonts w:cs="Times New Roman"/>
        </w:rPr>
        <w:t>]</w:t>
      </w:r>
    </w:p>
    <w:p w14:paraId="2B45A001" w14:textId="77777777" w:rsidR="004E500C" w:rsidRPr="00B17BAC" w:rsidRDefault="004E500C" w:rsidP="004E500C">
      <w:pPr>
        <w:rPr>
          <w:rFonts w:cs="Times New Roman"/>
        </w:rPr>
      </w:pPr>
      <w:r w:rsidRPr="00B17BAC">
        <w:rPr>
          <w:rFonts w:cs="Times New Roman"/>
        </w:rPr>
        <w:t>Re:</w:t>
      </w:r>
      <w:r>
        <w:rPr>
          <w:rFonts w:cs="Times New Roman"/>
        </w:rPr>
        <w:t xml:space="preserve"> </w:t>
      </w:r>
      <w:r w:rsidRPr="00B17BAC">
        <w:rPr>
          <w:rFonts w:cs="Times New Roman"/>
        </w:rPr>
        <w:tab/>
        <w:t xml:space="preserve">A Fantastic Future </w:t>
      </w:r>
    </w:p>
    <w:p w14:paraId="29180E5F" w14:textId="77777777" w:rsidR="004E500C" w:rsidRPr="00B17BAC" w:rsidRDefault="004E500C" w:rsidP="004E500C">
      <w:pPr>
        <w:rPr>
          <w:rFonts w:cs="Times New Roman"/>
        </w:rPr>
      </w:pPr>
      <w:r w:rsidRPr="00B17BAC">
        <w:rPr>
          <w:rFonts w:cs="Times New Roman"/>
        </w:rPr>
        <w:t>Date:</w:t>
      </w:r>
      <w:r w:rsidRPr="00B17BAC">
        <w:rPr>
          <w:rFonts w:cs="Times New Roman"/>
        </w:rPr>
        <w:tab/>
      </w:r>
      <w:r>
        <w:rPr>
          <w:rFonts w:cs="Times New Roman"/>
        </w:rPr>
        <w:t>[</w:t>
      </w:r>
      <w:r w:rsidRPr="00B17BAC">
        <w:rPr>
          <w:rFonts w:cs="Times New Roman"/>
        </w:rPr>
        <w:t>Today</w:t>
      </w:r>
      <w:r>
        <w:rPr>
          <w:rFonts w:cs="Times New Roman"/>
        </w:rPr>
        <w:t>]</w:t>
      </w:r>
    </w:p>
    <w:p w14:paraId="1AEC1B58" w14:textId="77777777" w:rsidR="004E500C" w:rsidRPr="00B17BAC" w:rsidRDefault="004E500C" w:rsidP="004E500C">
      <w:pPr>
        <w:rPr>
          <w:rFonts w:cs="Times New Roman"/>
        </w:rPr>
      </w:pPr>
    </w:p>
    <w:p w14:paraId="6EE1C7B9" w14:textId="77777777" w:rsidR="004E500C" w:rsidRPr="00B17BAC" w:rsidRDefault="004E500C" w:rsidP="004E500C">
      <w:pPr>
        <w:rPr>
          <w:rFonts w:cs="Times New Roman"/>
        </w:rPr>
      </w:pPr>
      <w:r w:rsidRPr="00B17BAC">
        <w:rPr>
          <w:rFonts w:cs="Times New Roman"/>
        </w:rPr>
        <w:t>We have a great opportunity to make a difference for our organization.</w:t>
      </w:r>
      <w:r>
        <w:rPr>
          <w:rFonts w:cs="Times New Roman"/>
        </w:rPr>
        <w:t xml:space="preserve"> </w:t>
      </w:r>
      <w:r w:rsidRPr="00B17BAC">
        <w:rPr>
          <w:rFonts w:cs="Times New Roman"/>
        </w:rPr>
        <w:t>With the right tools, we can secure major gifts from our donors who wish to donate part of their retirement plans to us.</w:t>
      </w:r>
      <w:r>
        <w:rPr>
          <w:rFonts w:cs="Times New Roman"/>
        </w:rPr>
        <w:t xml:space="preserve"> </w:t>
      </w:r>
      <w:r w:rsidRPr="00B17BAC">
        <w:rPr>
          <w:rFonts w:cs="Times New Roman"/>
        </w:rPr>
        <w:t>With you</w:t>
      </w:r>
      <w:r>
        <w:rPr>
          <w:rFonts w:cs="Times New Roman"/>
        </w:rPr>
        <w:t>r</w:t>
      </w:r>
      <w:r w:rsidRPr="00B17BAC">
        <w:rPr>
          <w:rFonts w:cs="Times New Roman"/>
        </w:rPr>
        <w:t xml:space="preserve"> approval, I would like to add “Win-Win Gifts from Retirement Plans” to the next staff (or board</w:t>
      </w:r>
      <w:r>
        <w:rPr>
          <w:rFonts w:cs="Times New Roman"/>
        </w:rPr>
        <w:t xml:space="preserve">) meeting </w:t>
      </w:r>
      <w:r w:rsidRPr="00B17BAC">
        <w:rPr>
          <w:rFonts w:cs="Times New Roman"/>
        </w:rPr>
        <w:t>agenda.</w:t>
      </w:r>
      <w:r>
        <w:rPr>
          <w:rFonts w:cs="Times New Roman"/>
        </w:rPr>
        <w:t xml:space="preserve"> </w:t>
      </w:r>
      <w:r w:rsidRPr="00B17BAC">
        <w:rPr>
          <w:rFonts w:cs="Times New Roman"/>
        </w:rPr>
        <w:t>Based on the demographics of our donor base</w:t>
      </w:r>
      <w:r>
        <w:rPr>
          <w:rFonts w:cs="Times New Roman"/>
        </w:rPr>
        <w:t xml:space="preserve"> and</w:t>
      </w:r>
      <w:r w:rsidRPr="00B17BAC">
        <w:rPr>
          <w:rFonts w:cs="Times New Roman"/>
        </w:rPr>
        <w:t xml:space="preserve"> research from Giving USA, now is the time to market gifts from retirement plans.</w:t>
      </w:r>
    </w:p>
    <w:p w14:paraId="66B7EC5B" w14:textId="77777777" w:rsidR="004E500C" w:rsidRPr="00B17BAC" w:rsidRDefault="004E500C" w:rsidP="004E500C">
      <w:pPr>
        <w:rPr>
          <w:rFonts w:cs="Times New Roman"/>
        </w:rPr>
      </w:pPr>
    </w:p>
    <w:p w14:paraId="38F34B7B" w14:textId="77777777" w:rsidR="004E500C" w:rsidRPr="00B17BAC" w:rsidRDefault="004E500C" w:rsidP="004E500C">
      <w:pPr>
        <w:rPr>
          <w:rFonts w:cs="Times New Roman"/>
        </w:rPr>
      </w:pPr>
      <w:r w:rsidRPr="00B17BAC">
        <w:rPr>
          <w:rFonts w:cs="Times New Roman"/>
        </w:rPr>
        <w:t>I would like you (or the board) to consider the following budget of $_______ to get started and make this endeavor successful.</w:t>
      </w:r>
    </w:p>
    <w:p w14:paraId="68A38127" w14:textId="77777777" w:rsidR="004E500C" w:rsidRPr="00B17BAC" w:rsidRDefault="004E500C" w:rsidP="004E500C">
      <w:pPr>
        <w:rPr>
          <w:rFonts w:cs="Times New Roman"/>
        </w:rPr>
      </w:pPr>
    </w:p>
    <w:p w14:paraId="639E9C58" w14:textId="77777777" w:rsidR="004E500C" w:rsidRDefault="004E500C" w:rsidP="004E500C">
      <w:pPr>
        <w:rPr>
          <w:rFonts w:cs="Times New Roman"/>
        </w:rPr>
      </w:pPr>
      <w:r w:rsidRPr="00B17BAC">
        <w:rPr>
          <w:rFonts w:cs="Times New Roman"/>
        </w:rPr>
        <w:t>Attachments:</w:t>
      </w:r>
    </w:p>
    <w:p w14:paraId="56E0BA61" w14:textId="77777777" w:rsidR="004E500C" w:rsidRPr="00B17BAC" w:rsidRDefault="004E500C" w:rsidP="004E500C">
      <w:pPr>
        <w:rPr>
          <w:rFonts w:cs="Times New Roman"/>
        </w:rPr>
      </w:pPr>
    </w:p>
    <w:p w14:paraId="065AEFFC" w14:textId="77777777" w:rsidR="004E500C" w:rsidRPr="00B17BAC" w:rsidRDefault="004E500C" w:rsidP="004E500C">
      <w:pPr>
        <w:rPr>
          <w:rFonts w:cs="Times New Roman"/>
        </w:rPr>
      </w:pPr>
      <w:r w:rsidRPr="00B17BAC">
        <w:rPr>
          <w:rFonts w:cs="Times New Roman"/>
        </w:rPr>
        <w:t>Case Statement</w:t>
      </w:r>
    </w:p>
    <w:p w14:paraId="69B55ABB" w14:textId="77777777" w:rsidR="004E500C" w:rsidRPr="00B17BAC" w:rsidRDefault="004E500C" w:rsidP="004E500C">
      <w:pPr>
        <w:rPr>
          <w:rFonts w:cs="Times New Roman"/>
        </w:rPr>
      </w:pPr>
      <w:r w:rsidRPr="00B17BAC">
        <w:rPr>
          <w:rFonts w:cs="Times New Roman"/>
        </w:rPr>
        <w:t>Budget</w:t>
      </w:r>
    </w:p>
    <w:p w14:paraId="6D669D02" w14:textId="77777777" w:rsidR="004E500C" w:rsidRPr="00B17BAC" w:rsidRDefault="004E500C" w:rsidP="004E500C">
      <w:r w:rsidRPr="00B17BAC">
        <w:t>Retirement Plan Beneficiary Designation Too</w:t>
      </w:r>
      <w:r>
        <w:t>lk</w:t>
      </w:r>
      <w:r w:rsidRPr="00B17BAC">
        <w:t>it from Planned Giving.com</w:t>
      </w:r>
      <w:r>
        <w:t xml:space="preserve"> (optional purchase)</w:t>
      </w:r>
    </w:p>
    <w:p w14:paraId="0FDE3A71" w14:textId="77777777" w:rsidR="00306EE9" w:rsidRPr="00B54204" w:rsidRDefault="00306EE9" w:rsidP="00B54204"/>
    <w:sectPr w:rsidR="00306EE9" w:rsidRPr="00B54204" w:rsidSect="000561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931F3" w14:textId="77777777" w:rsidR="002371CD" w:rsidRDefault="002371CD" w:rsidP="0005614F">
      <w:r>
        <w:separator/>
      </w:r>
    </w:p>
  </w:endnote>
  <w:endnote w:type="continuationSeparator" w:id="0">
    <w:p w14:paraId="79793D4F" w14:textId="77777777" w:rsidR="002371CD" w:rsidRDefault="002371CD" w:rsidP="0005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BA259" w14:textId="77777777" w:rsidR="00B54204" w:rsidRDefault="00B54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7460"/>
    </w:tblGrid>
    <w:tr w:rsidR="00A76301" w14:paraId="4557DF73" w14:textId="77777777" w:rsidTr="00E97636">
      <w:tc>
        <w:tcPr>
          <w:tcW w:w="1890" w:type="dxa"/>
        </w:tcPr>
        <w:p w14:paraId="57E7D6F7" w14:textId="77777777" w:rsidR="00A76301" w:rsidRDefault="00A76301" w:rsidP="00A76301">
          <w:pPr>
            <w:pStyle w:val="Footer"/>
            <w:jc w:val="right"/>
            <w:rPr>
              <w:rFonts w:asciiTheme="majorHAnsi" w:hAnsiTheme="majorHAnsi" w:cstheme="majorHAnsi"/>
              <w:sz w:val="20"/>
              <w:szCs w:val="20"/>
            </w:rPr>
          </w:pPr>
        </w:p>
      </w:tc>
      <w:tc>
        <w:tcPr>
          <w:tcW w:w="7460" w:type="dxa"/>
        </w:tcPr>
        <w:p w14:paraId="742EA8AE" w14:textId="77777777" w:rsidR="00A76301" w:rsidRDefault="00A76301" w:rsidP="00A76301">
          <w:pPr>
            <w:pStyle w:val="Footer"/>
            <w:rPr>
              <w:rFonts w:asciiTheme="majorHAnsi" w:hAnsiTheme="majorHAnsi" w:cstheme="majorHAnsi"/>
              <w:sz w:val="20"/>
              <w:szCs w:val="20"/>
            </w:rPr>
          </w:pPr>
          <w:r w:rsidRPr="0005614F">
            <w:rPr>
              <w:rFonts w:asciiTheme="majorHAnsi" w:hAnsiTheme="majorHAnsi" w:cstheme="majorHAnsi"/>
              <w:sz w:val="20"/>
              <w:szCs w:val="20"/>
            </w:rPr>
            <w:t>1288 Valley Forge Road, Unit 82</w:t>
          </w:r>
          <w:r>
            <w:rPr>
              <w:rFonts w:asciiTheme="majorHAnsi" w:hAnsiTheme="majorHAnsi" w:cstheme="majorHAnsi"/>
              <w:sz w:val="20"/>
              <w:szCs w:val="20"/>
            </w:rPr>
            <w:t xml:space="preserve">, </w:t>
          </w:r>
          <w:r w:rsidRPr="0005614F">
            <w:rPr>
              <w:rFonts w:asciiTheme="majorHAnsi" w:hAnsiTheme="majorHAnsi" w:cstheme="majorHAnsi"/>
              <w:sz w:val="20"/>
              <w:szCs w:val="20"/>
            </w:rPr>
            <w:t>Valley Forge</w:t>
          </w:r>
          <w:r w:rsidR="00B54204">
            <w:rPr>
              <w:rFonts w:asciiTheme="majorHAnsi" w:hAnsiTheme="majorHAnsi" w:cstheme="majorHAnsi"/>
              <w:sz w:val="20"/>
              <w:szCs w:val="20"/>
            </w:rPr>
            <w:t>,</w:t>
          </w:r>
          <w:r w:rsidRPr="0005614F">
            <w:rPr>
              <w:rFonts w:asciiTheme="majorHAnsi" w:hAnsiTheme="majorHAnsi" w:cstheme="majorHAnsi"/>
              <w:sz w:val="20"/>
              <w:szCs w:val="20"/>
            </w:rPr>
            <w:t xml:space="preserve"> PA 19460</w:t>
          </w:r>
          <w:r>
            <w:rPr>
              <w:rFonts w:asciiTheme="majorHAnsi" w:hAnsiTheme="majorHAnsi" w:cstheme="majorHAnsi"/>
              <w:sz w:val="20"/>
              <w:szCs w:val="20"/>
            </w:rPr>
            <w:br/>
          </w:r>
          <w:r w:rsidRPr="0005614F">
            <w:rPr>
              <w:rFonts w:asciiTheme="majorHAnsi" w:hAnsiTheme="majorHAnsi" w:cstheme="majorHAnsi"/>
              <w:sz w:val="20"/>
              <w:szCs w:val="20"/>
            </w:rPr>
            <w:t xml:space="preserve">800-490-7090 • </w:t>
          </w:r>
          <w:hyperlink r:id="rId1" w:history="1">
            <w:r w:rsidR="00B54204" w:rsidRPr="003F0670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succeed@plannedgiving.com</w:t>
            </w:r>
          </w:hyperlink>
        </w:p>
        <w:p w14:paraId="3D0A0B14" w14:textId="77777777" w:rsidR="00B54204" w:rsidRDefault="00B54204" w:rsidP="00A76301">
          <w:pPr>
            <w:pStyle w:val="Footer"/>
            <w:rPr>
              <w:rFonts w:asciiTheme="majorHAnsi" w:hAnsiTheme="majorHAnsi" w:cstheme="majorHAnsi"/>
              <w:sz w:val="20"/>
              <w:szCs w:val="20"/>
            </w:rPr>
          </w:pPr>
          <w:r>
            <w:rPr>
              <w:rFonts w:asciiTheme="majorHAnsi" w:hAnsiTheme="majorHAnsi" w:cstheme="majorHAnsi"/>
              <w:sz w:val="20"/>
              <w:szCs w:val="20"/>
            </w:rPr>
            <w:t>© Copyright PlannedGiving.com. Not intended for legal advice.</w:t>
          </w:r>
        </w:p>
      </w:tc>
    </w:tr>
  </w:tbl>
  <w:p w14:paraId="572408CE" w14:textId="77777777" w:rsidR="00A76301" w:rsidRDefault="00665F27" w:rsidP="00B54204">
    <w:pPr>
      <w:pStyle w:val="Footer"/>
    </w:pPr>
    <w:r>
      <w:rPr>
        <w:rFonts w:cstheme="minorHAns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6E2E46C" wp14:editId="1961C181">
          <wp:simplePos x="0" y="0"/>
          <wp:positionH relativeFrom="column">
            <wp:posOffset>66675</wp:posOffset>
          </wp:positionH>
          <wp:positionV relativeFrom="paragraph">
            <wp:posOffset>-341630</wp:posOffset>
          </wp:positionV>
          <wp:extent cx="1034415" cy="32956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15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276E9" w14:textId="77777777" w:rsidR="00B54204" w:rsidRDefault="00B54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E5A7C" w14:textId="77777777" w:rsidR="002371CD" w:rsidRDefault="002371CD" w:rsidP="0005614F">
      <w:r>
        <w:separator/>
      </w:r>
    </w:p>
  </w:footnote>
  <w:footnote w:type="continuationSeparator" w:id="0">
    <w:p w14:paraId="670B4B7D" w14:textId="77777777" w:rsidR="002371CD" w:rsidRDefault="002371CD" w:rsidP="0005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CE050" w14:textId="77777777" w:rsidR="00B54204" w:rsidRDefault="00B54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ECD38" w14:textId="77777777" w:rsidR="0005614F" w:rsidRDefault="0005614F">
    <w:pPr>
      <w:pStyle w:val="Header"/>
    </w:pPr>
    <w:r>
      <w:rPr>
        <w:noProof/>
      </w:rPr>
      <w:drawing>
        <wp:inline distT="0" distB="0" distL="0" distR="0" wp14:anchorId="65DFBDCB" wp14:editId="5380FFD1">
          <wp:extent cx="2363821" cy="430741"/>
          <wp:effectExtent l="0" t="0" r="0" b="127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037" cy="445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3FFF" w14:textId="77777777" w:rsidR="00B54204" w:rsidRDefault="00B54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30DD"/>
    <w:multiLevelType w:val="multilevel"/>
    <w:tmpl w:val="BB4E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07298"/>
    <w:multiLevelType w:val="multilevel"/>
    <w:tmpl w:val="E4AC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0C"/>
    <w:rsid w:val="0005614F"/>
    <w:rsid w:val="000D1B9B"/>
    <w:rsid w:val="001718AD"/>
    <w:rsid w:val="002371CD"/>
    <w:rsid w:val="00306EE9"/>
    <w:rsid w:val="003A4EAC"/>
    <w:rsid w:val="003D42E9"/>
    <w:rsid w:val="004E500C"/>
    <w:rsid w:val="00503F08"/>
    <w:rsid w:val="0052799D"/>
    <w:rsid w:val="005826BA"/>
    <w:rsid w:val="005E016E"/>
    <w:rsid w:val="0060024A"/>
    <w:rsid w:val="00665F27"/>
    <w:rsid w:val="00673BAC"/>
    <w:rsid w:val="00682235"/>
    <w:rsid w:val="006E4CB4"/>
    <w:rsid w:val="00910ECB"/>
    <w:rsid w:val="00A32A58"/>
    <w:rsid w:val="00A76301"/>
    <w:rsid w:val="00A96787"/>
    <w:rsid w:val="00AD28AC"/>
    <w:rsid w:val="00B54204"/>
    <w:rsid w:val="00B9652C"/>
    <w:rsid w:val="00CD3205"/>
    <w:rsid w:val="00D93E72"/>
    <w:rsid w:val="00E97636"/>
    <w:rsid w:val="00F231BA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6F007"/>
  <w15:chartTrackingRefBased/>
  <w15:docId w15:val="{6489B4A3-BFE2-E745-8103-A5D1F00A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4E500C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0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14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5614F"/>
    <w:rPr>
      <w:rFonts w:ascii="Georgia" w:hAnsi="Georgia"/>
      <w:sz w:val="22"/>
    </w:rPr>
  </w:style>
  <w:style w:type="paragraph" w:styleId="Footer">
    <w:name w:val="footer"/>
    <w:basedOn w:val="Normal"/>
    <w:link w:val="FooterChar"/>
    <w:uiPriority w:val="99"/>
    <w:unhideWhenUsed/>
    <w:rsid w:val="0005614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5614F"/>
    <w:rPr>
      <w:rFonts w:ascii="Georgia" w:hAnsi="Georgia"/>
      <w:sz w:val="22"/>
    </w:rPr>
  </w:style>
  <w:style w:type="character" w:styleId="Hyperlink">
    <w:name w:val="Hyperlink"/>
    <w:basedOn w:val="DefaultParagraphFont"/>
    <w:uiPriority w:val="99"/>
    <w:unhideWhenUsed/>
    <w:rsid w:val="00056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1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E50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succeed@plannedgiv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kenmikaelian/PlannedGiving.Com/Products%20and%20Toolkits%20-%20Documents/1%20-%20Toolkits/IRA%20Rollover%20Toolkit/IRA%20Rollover%20Toolkit/000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6215446EE974DBEE22BAA0126379C" ma:contentTypeVersion="12" ma:contentTypeDescription="Create a new document." ma:contentTypeScope="" ma:versionID="80cff71bfe5e42f12aae2311dff3fd13">
  <xsd:schema xmlns:xsd="http://www.w3.org/2001/XMLSchema" xmlns:xs="http://www.w3.org/2001/XMLSchema" xmlns:p="http://schemas.microsoft.com/office/2006/metadata/properties" xmlns:ns2="9a48274e-586d-40d7-949c-660474f181c6" xmlns:ns3="f9c06ece-aaff-4ae8-b798-3780955207d6" targetNamespace="http://schemas.microsoft.com/office/2006/metadata/properties" ma:root="true" ma:fieldsID="adb3c339e6960da3976036791d0c9773" ns2:_="" ns3:_="">
    <xsd:import namespace="9a48274e-586d-40d7-949c-660474f181c6"/>
    <xsd:import namespace="f9c06ece-aaff-4ae8-b798-378095520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274e-586d-40d7-949c-660474f18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6ece-aaff-4ae8-b798-378095520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C7E71-0CCA-472A-BDE4-796190B82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F19DEA-8383-41C9-858C-A640940CFCC7}"/>
</file>

<file path=customXml/itemProps3.xml><?xml version="1.0" encoding="utf-8"?>
<ds:datastoreItem xmlns:ds="http://schemas.openxmlformats.org/officeDocument/2006/customXml" ds:itemID="{21E01ACA-8C94-4841-9ED6-2DEFE9D2E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000 - Template.dotx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PlannedGiving.Com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Viken Mikaelian</dc:creator>
  <cp:keywords/>
  <dc:description/>
  <cp:lastModifiedBy>Viken Mikaelian</cp:lastModifiedBy>
  <cp:revision>1</cp:revision>
  <dcterms:created xsi:type="dcterms:W3CDTF">2021-04-03T12:39:00Z</dcterms:created>
  <dcterms:modified xsi:type="dcterms:W3CDTF">2021-04-03T12:40:00Z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0x0101004AC6215446EE974DBEE22BAA0126379C</vt:lpwstr>
  </property>
</Properties>
</file>